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7A" w:rsidRPr="0067567A" w:rsidRDefault="0067567A" w:rsidP="0067567A">
      <w:pPr>
        <w:pStyle w:val="Heading1"/>
        <w:jc w:val="center"/>
        <w:rPr>
          <w:sz w:val="28"/>
          <w:szCs w:val="28"/>
        </w:rPr>
      </w:pPr>
      <w:r w:rsidRPr="0067567A">
        <w:rPr>
          <w:sz w:val="28"/>
          <w:szCs w:val="28"/>
        </w:rPr>
        <w:t>A review of shape memory alloy research, applications and opportunities</w:t>
      </w:r>
    </w:p>
    <w:p w:rsidR="0067567A" w:rsidRPr="0067567A" w:rsidRDefault="0067567A" w:rsidP="0067567A">
      <w:pPr>
        <w:pStyle w:val="Heading1"/>
        <w:jc w:val="center"/>
        <w:rPr>
          <w:b w:val="0"/>
          <w:sz w:val="22"/>
          <w:szCs w:val="22"/>
        </w:rPr>
      </w:pPr>
      <w:proofErr w:type="spellStart"/>
      <w:r w:rsidRPr="0067567A">
        <w:rPr>
          <w:b w:val="0"/>
          <w:sz w:val="22"/>
          <w:szCs w:val="22"/>
        </w:rPr>
        <w:t>Jaronie</w:t>
      </w:r>
      <w:proofErr w:type="spellEnd"/>
      <w:r w:rsidRPr="0067567A">
        <w:rPr>
          <w:b w:val="0"/>
          <w:sz w:val="22"/>
          <w:szCs w:val="22"/>
        </w:rPr>
        <w:t xml:space="preserve"> </w:t>
      </w:r>
      <w:proofErr w:type="spellStart"/>
      <w:r w:rsidRPr="0067567A">
        <w:rPr>
          <w:b w:val="0"/>
          <w:sz w:val="22"/>
          <w:szCs w:val="22"/>
        </w:rPr>
        <w:t>Mohd</w:t>
      </w:r>
      <w:proofErr w:type="spellEnd"/>
      <w:r w:rsidRPr="0067567A">
        <w:rPr>
          <w:b w:val="0"/>
          <w:sz w:val="22"/>
          <w:szCs w:val="22"/>
        </w:rPr>
        <w:t xml:space="preserve"> Jan</w:t>
      </w:r>
      <w:r w:rsidR="00850E10">
        <w:rPr>
          <w:b w:val="0"/>
          <w:sz w:val="22"/>
          <w:szCs w:val="22"/>
        </w:rPr>
        <w:t>i</w:t>
      </w:r>
      <w:bookmarkStart w:id="0" w:name="_GoBack"/>
      <w:bookmarkEnd w:id="0"/>
      <w:r w:rsidRPr="0067567A">
        <w:rPr>
          <w:b w:val="0"/>
          <w:sz w:val="22"/>
          <w:szCs w:val="22"/>
        </w:rPr>
        <w:t xml:space="preserve">, Martin Leary, </w:t>
      </w:r>
      <w:proofErr w:type="spellStart"/>
      <w:r w:rsidRPr="0067567A">
        <w:rPr>
          <w:b w:val="0"/>
          <w:sz w:val="22"/>
          <w:szCs w:val="22"/>
        </w:rPr>
        <w:t>Aleksandar</w:t>
      </w:r>
      <w:proofErr w:type="spellEnd"/>
      <w:r w:rsidRPr="0067567A">
        <w:rPr>
          <w:b w:val="0"/>
          <w:sz w:val="22"/>
          <w:szCs w:val="22"/>
        </w:rPr>
        <w:t xml:space="preserve"> Subic,</w:t>
      </w:r>
      <w:r w:rsidRPr="0067567A">
        <w:rPr>
          <w:rFonts w:hAnsi="Symbol"/>
          <w:b w:val="0"/>
          <w:sz w:val="22"/>
          <w:szCs w:val="22"/>
        </w:rPr>
        <w:t xml:space="preserve"> </w:t>
      </w:r>
      <w:r w:rsidRPr="0067567A">
        <w:rPr>
          <w:b w:val="0"/>
          <w:sz w:val="22"/>
          <w:szCs w:val="22"/>
        </w:rPr>
        <w:t>Mark A. Gibson</w:t>
      </w:r>
    </w:p>
    <w:p w:rsidR="0098033A" w:rsidRDefault="0098033A" w:rsidP="0067567A"/>
    <w:p w:rsidR="0067567A" w:rsidRPr="003E4D08" w:rsidRDefault="0067567A" w:rsidP="0067567A">
      <w:pPr>
        <w:pStyle w:val="Heading2"/>
        <w:rPr>
          <w:color w:val="auto"/>
        </w:rPr>
      </w:pPr>
      <w:r w:rsidRPr="003E4D08">
        <w:rPr>
          <w:color w:val="auto"/>
        </w:rPr>
        <w:t>Abstract</w:t>
      </w:r>
    </w:p>
    <w:p w:rsidR="0067567A" w:rsidRPr="003E4D08" w:rsidRDefault="0067567A" w:rsidP="003E4D08">
      <w:pPr>
        <w:pStyle w:val="NormalWeb"/>
        <w:jc w:val="both"/>
      </w:pPr>
      <w:r w:rsidRPr="003E4D08">
        <w:t>Shape memory alloys (SMAs) belong to a class of shape memory materials (SMMs), which have the ability to ‘</w:t>
      </w:r>
      <w:proofErr w:type="spellStart"/>
      <w:r w:rsidRPr="003E4D08">
        <w:t>memorise</w:t>
      </w:r>
      <w:proofErr w:type="spellEnd"/>
      <w:r w:rsidRPr="003E4D08">
        <w:t xml:space="preserve">’ or retain their previous form when subjected to certain stimulus such as </w:t>
      </w:r>
      <w:proofErr w:type="spellStart"/>
      <w:r w:rsidRPr="003E4D08">
        <w:t>thermomechanical</w:t>
      </w:r>
      <w:proofErr w:type="spellEnd"/>
      <w:r w:rsidRPr="003E4D08">
        <w:t xml:space="preserve"> or magnetic variations. SMAs have drawn significant attention and interest in recent years in a broad range of commercial applications, due to their unique and superior properties; this commercial development has been supported by fundamental and applied research studies. This work describes the attributes of SMAs that make them ideally suited to actuators in various applications, and addresses their associated limitations to clarify the design challenges faced by SMA developers. This work provides a timely review of recent SMA research and commercial applications, with over 100 state-of-the-art patents; which are </w:t>
      </w:r>
      <w:proofErr w:type="spellStart"/>
      <w:r w:rsidRPr="003E4D08">
        <w:t>categorised</w:t>
      </w:r>
      <w:proofErr w:type="spellEnd"/>
      <w:r w:rsidRPr="003E4D08">
        <w:t xml:space="preserve"> against relevant commercial domains and rated according to design objectives of relevance to these domains (particularly automotive, aerospace, robotic and biomedical). Although this work presents an extensive review of SMAs, other categories of SMMs are also discussed; including a historical overview, summary of recent advances and new application opportunities.</w:t>
      </w:r>
    </w:p>
    <w:p w:rsidR="0067567A" w:rsidRDefault="0067567A" w:rsidP="0067567A"/>
    <w:p w:rsidR="0067567A" w:rsidRPr="0067567A" w:rsidRDefault="0067567A" w:rsidP="0067567A">
      <w:pPr>
        <w:pStyle w:val="Heading2"/>
        <w:rPr>
          <w:rFonts w:ascii="Times New Roman" w:hAnsi="Times New Roman" w:cs="Times New Roman"/>
          <w:b w:val="0"/>
          <w:color w:val="000000" w:themeColor="text1"/>
        </w:rPr>
      </w:pPr>
      <w:r w:rsidRPr="0067567A">
        <w:rPr>
          <w:rFonts w:ascii="Times New Roman" w:hAnsi="Times New Roman" w:cs="Times New Roman"/>
          <w:color w:val="000000" w:themeColor="text1"/>
        </w:rPr>
        <w:t>Keywords</w:t>
      </w:r>
      <w:r w:rsidRPr="0067567A">
        <w:rPr>
          <w:rFonts w:ascii="Times New Roman" w:hAnsi="Times New Roman" w:cs="Times New Roman"/>
          <w:b w:val="0"/>
          <w:color w:val="000000" w:themeColor="text1"/>
        </w:rPr>
        <w:br/>
      </w:r>
      <w:r w:rsidRPr="0067567A">
        <w:rPr>
          <w:rFonts w:ascii="Times New Roman" w:hAnsi="Times New Roman" w:cs="Times New Roman"/>
          <w:b w:val="0"/>
          <w:color w:val="000000" w:themeColor="text1"/>
        </w:rPr>
        <w:t xml:space="preserve">Shape memory alloy; Shape memory materials; Automotive; </w:t>
      </w:r>
      <w:proofErr w:type="spellStart"/>
      <w:r w:rsidRPr="0067567A">
        <w:rPr>
          <w:rFonts w:ascii="Times New Roman" w:hAnsi="Times New Roman" w:cs="Times New Roman"/>
          <w:b w:val="0"/>
          <w:color w:val="000000" w:themeColor="text1"/>
        </w:rPr>
        <w:t>Aerospace</w:t>
      </w:r>
      <w:proofErr w:type="gramStart"/>
      <w:r w:rsidRPr="0067567A">
        <w:rPr>
          <w:rFonts w:ascii="Times New Roman" w:hAnsi="Times New Roman" w:cs="Times New Roman"/>
          <w:b w:val="0"/>
          <w:color w:val="000000" w:themeColor="text1"/>
        </w:rPr>
        <w:t>;</w:t>
      </w:r>
      <w:r w:rsidRPr="0067567A">
        <w:rPr>
          <w:rFonts w:ascii="Times New Roman" w:hAnsi="Times New Roman" w:cs="Times New Roman"/>
          <w:b w:val="0"/>
          <w:color w:val="000000" w:themeColor="text1"/>
        </w:rPr>
        <w:t>Biomedical</w:t>
      </w:r>
      <w:proofErr w:type="spellEnd"/>
      <w:proofErr w:type="gramEnd"/>
      <w:r w:rsidRPr="0067567A">
        <w:rPr>
          <w:rFonts w:ascii="Times New Roman" w:hAnsi="Times New Roman" w:cs="Times New Roman"/>
          <w:b w:val="0"/>
          <w:color w:val="000000" w:themeColor="text1"/>
        </w:rPr>
        <w:t>; Robotics</w:t>
      </w:r>
    </w:p>
    <w:p w:rsidR="0067567A" w:rsidRPr="0067567A" w:rsidRDefault="0067567A" w:rsidP="0067567A"/>
    <w:sectPr w:rsidR="0067567A" w:rsidRPr="0067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7966"/>
    <w:multiLevelType w:val="multilevel"/>
    <w:tmpl w:val="137E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3A"/>
    <w:rsid w:val="003E4D08"/>
    <w:rsid w:val="0067567A"/>
    <w:rsid w:val="00850E10"/>
    <w:rsid w:val="0098033A"/>
    <w:rsid w:val="00CA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0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756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3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7567A"/>
    <w:rPr>
      <w:color w:val="0000FF"/>
      <w:u w:val="single"/>
    </w:rPr>
  </w:style>
  <w:style w:type="character" w:customStyle="1" w:styleId="Heading2Char">
    <w:name w:val="Heading 2 Char"/>
    <w:basedOn w:val="DefaultParagraphFont"/>
    <w:link w:val="Heading2"/>
    <w:uiPriority w:val="9"/>
    <w:rsid w:val="0067567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756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0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756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3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7567A"/>
    <w:rPr>
      <w:color w:val="0000FF"/>
      <w:u w:val="single"/>
    </w:rPr>
  </w:style>
  <w:style w:type="character" w:customStyle="1" w:styleId="Heading2Char">
    <w:name w:val="Heading 2 Char"/>
    <w:basedOn w:val="DefaultParagraphFont"/>
    <w:link w:val="Heading2"/>
    <w:uiPriority w:val="9"/>
    <w:rsid w:val="0067567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756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80829">
      <w:bodyDiv w:val="1"/>
      <w:marLeft w:val="0"/>
      <w:marRight w:val="0"/>
      <w:marTop w:val="0"/>
      <w:marBottom w:val="0"/>
      <w:divBdr>
        <w:top w:val="none" w:sz="0" w:space="0" w:color="auto"/>
        <w:left w:val="none" w:sz="0" w:space="0" w:color="auto"/>
        <w:bottom w:val="none" w:sz="0" w:space="0" w:color="auto"/>
        <w:right w:val="none" w:sz="0" w:space="0" w:color="auto"/>
      </w:divBdr>
    </w:div>
    <w:div w:id="1291784509">
      <w:bodyDiv w:val="1"/>
      <w:marLeft w:val="0"/>
      <w:marRight w:val="0"/>
      <w:marTop w:val="0"/>
      <w:marBottom w:val="0"/>
      <w:divBdr>
        <w:top w:val="none" w:sz="0" w:space="0" w:color="auto"/>
        <w:left w:val="none" w:sz="0" w:space="0" w:color="auto"/>
        <w:bottom w:val="none" w:sz="0" w:space="0" w:color="auto"/>
        <w:right w:val="none" w:sz="0" w:space="0" w:color="auto"/>
      </w:divBdr>
      <w:divsChild>
        <w:div w:id="1182473671">
          <w:marLeft w:val="0"/>
          <w:marRight w:val="0"/>
          <w:marTop w:val="0"/>
          <w:marBottom w:val="0"/>
          <w:divBdr>
            <w:top w:val="none" w:sz="0" w:space="0" w:color="auto"/>
            <w:left w:val="none" w:sz="0" w:space="0" w:color="auto"/>
            <w:bottom w:val="none" w:sz="0" w:space="0" w:color="auto"/>
            <w:right w:val="none" w:sz="0" w:space="0" w:color="auto"/>
          </w:divBdr>
        </w:div>
        <w:div w:id="1684820875">
          <w:marLeft w:val="0"/>
          <w:marRight w:val="0"/>
          <w:marTop w:val="0"/>
          <w:marBottom w:val="0"/>
          <w:divBdr>
            <w:top w:val="none" w:sz="0" w:space="0" w:color="auto"/>
            <w:left w:val="none" w:sz="0" w:space="0" w:color="auto"/>
            <w:bottom w:val="none" w:sz="0" w:space="0" w:color="auto"/>
            <w:right w:val="none" w:sz="0" w:space="0" w:color="auto"/>
          </w:divBdr>
        </w:div>
        <w:div w:id="270943576">
          <w:marLeft w:val="0"/>
          <w:marRight w:val="0"/>
          <w:marTop w:val="0"/>
          <w:marBottom w:val="0"/>
          <w:divBdr>
            <w:top w:val="none" w:sz="0" w:space="0" w:color="auto"/>
            <w:left w:val="none" w:sz="0" w:space="0" w:color="auto"/>
            <w:bottom w:val="none" w:sz="0" w:space="0" w:color="auto"/>
            <w:right w:val="none" w:sz="0" w:space="0" w:color="auto"/>
          </w:divBdr>
        </w:div>
        <w:div w:id="1847280270">
          <w:marLeft w:val="0"/>
          <w:marRight w:val="0"/>
          <w:marTop w:val="0"/>
          <w:marBottom w:val="0"/>
          <w:divBdr>
            <w:top w:val="none" w:sz="0" w:space="0" w:color="auto"/>
            <w:left w:val="none" w:sz="0" w:space="0" w:color="auto"/>
            <w:bottom w:val="none" w:sz="0" w:space="0" w:color="auto"/>
            <w:right w:val="none" w:sz="0" w:space="0" w:color="auto"/>
          </w:divBdr>
        </w:div>
        <w:div w:id="1431002689">
          <w:marLeft w:val="0"/>
          <w:marRight w:val="0"/>
          <w:marTop w:val="0"/>
          <w:marBottom w:val="0"/>
          <w:divBdr>
            <w:top w:val="none" w:sz="0" w:space="0" w:color="auto"/>
            <w:left w:val="none" w:sz="0" w:space="0" w:color="auto"/>
            <w:bottom w:val="none" w:sz="0" w:space="0" w:color="auto"/>
            <w:right w:val="none" w:sz="0" w:space="0" w:color="auto"/>
          </w:divBdr>
        </w:div>
        <w:div w:id="2010021362">
          <w:marLeft w:val="0"/>
          <w:marRight w:val="0"/>
          <w:marTop w:val="0"/>
          <w:marBottom w:val="0"/>
          <w:divBdr>
            <w:top w:val="none" w:sz="0" w:space="0" w:color="auto"/>
            <w:left w:val="none" w:sz="0" w:space="0" w:color="auto"/>
            <w:bottom w:val="none" w:sz="0" w:space="0" w:color="auto"/>
            <w:right w:val="none" w:sz="0" w:space="0" w:color="auto"/>
          </w:divBdr>
        </w:div>
        <w:div w:id="1801724086">
          <w:marLeft w:val="0"/>
          <w:marRight w:val="0"/>
          <w:marTop w:val="0"/>
          <w:marBottom w:val="0"/>
          <w:divBdr>
            <w:top w:val="none" w:sz="0" w:space="0" w:color="auto"/>
            <w:left w:val="none" w:sz="0" w:space="0" w:color="auto"/>
            <w:bottom w:val="none" w:sz="0" w:space="0" w:color="auto"/>
            <w:right w:val="none" w:sz="0" w:space="0" w:color="auto"/>
          </w:divBdr>
        </w:div>
        <w:div w:id="120658404">
          <w:marLeft w:val="0"/>
          <w:marRight w:val="0"/>
          <w:marTop w:val="0"/>
          <w:marBottom w:val="0"/>
          <w:divBdr>
            <w:top w:val="none" w:sz="0" w:space="0" w:color="auto"/>
            <w:left w:val="none" w:sz="0" w:space="0" w:color="auto"/>
            <w:bottom w:val="none" w:sz="0" w:space="0" w:color="auto"/>
            <w:right w:val="none" w:sz="0" w:space="0" w:color="auto"/>
          </w:divBdr>
        </w:div>
        <w:div w:id="1117061530">
          <w:marLeft w:val="0"/>
          <w:marRight w:val="0"/>
          <w:marTop w:val="0"/>
          <w:marBottom w:val="0"/>
          <w:divBdr>
            <w:top w:val="none" w:sz="0" w:space="0" w:color="auto"/>
            <w:left w:val="none" w:sz="0" w:space="0" w:color="auto"/>
            <w:bottom w:val="none" w:sz="0" w:space="0" w:color="auto"/>
            <w:right w:val="none" w:sz="0" w:space="0" w:color="auto"/>
          </w:divBdr>
        </w:div>
        <w:div w:id="1997953998">
          <w:marLeft w:val="0"/>
          <w:marRight w:val="0"/>
          <w:marTop w:val="0"/>
          <w:marBottom w:val="0"/>
          <w:divBdr>
            <w:top w:val="none" w:sz="0" w:space="0" w:color="auto"/>
            <w:left w:val="none" w:sz="0" w:space="0" w:color="auto"/>
            <w:bottom w:val="none" w:sz="0" w:space="0" w:color="auto"/>
            <w:right w:val="none" w:sz="0" w:space="0" w:color="auto"/>
          </w:divBdr>
        </w:div>
        <w:div w:id="320931929">
          <w:marLeft w:val="0"/>
          <w:marRight w:val="0"/>
          <w:marTop w:val="0"/>
          <w:marBottom w:val="0"/>
          <w:divBdr>
            <w:top w:val="none" w:sz="0" w:space="0" w:color="auto"/>
            <w:left w:val="none" w:sz="0" w:space="0" w:color="auto"/>
            <w:bottom w:val="none" w:sz="0" w:space="0" w:color="auto"/>
            <w:right w:val="none" w:sz="0" w:space="0" w:color="auto"/>
          </w:divBdr>
        </w:div>
        <w:div w:id="1267539507">
          <w:marLeft w:val="0"/>
          <w:marRight w:val="0"/>
          <w:marTop w:val="0"/>
          <w:marBottom w:val="0"/>
          <w:divBdr>
            <w:top w:val="none" w:sz="0" w:space="0" w:color="auto"/>
            <w:left w:val="none" w:sz="0" w:space="0" w:color="auto"/>
            <w:bottom w:val="none" w:sz="0" w:space="0" w:color="auto"/>
            <w:right w:val="none" w:sz="0" w:space="0" w:color="auto"/>
          </w:divBdr>
        </w:div>
        <w:div w:id="656737050">
          <w:marLeft w:val="0"/>
          <w:marRight w:val="0"/>
          <w:marTop w:val="0"/>
          <w:marBottom w:val="0"/>
          <w:divBdr>
            <w:top w:val="none" w:sz="0" w:space="0" w:color="auto"/>
            <w:left w:val="none" w:sz="0" w:space="0" w:color="auto"/>
            <w:bottom w:val="none" w:sz="0" w:space="0" w:color="auto"/>
            <w:right w:val="none" w:sz="0" w:space="0" w:color="auto"/>
          </w:divBdr>
        </w:div>
        <w:div w:id="2063361417">
          <w:marLeft w:val="0"/>
          <w:marRight w:val="0"/>
          <w:marTop w:val="0"/>
          <w:marBottom w:val="0"/>
          <w:divBdr>
            <w:top w:val="none" w:sz="0" w:space="0" w:color="auto"/>
            <w:left w:val="none" w:sz="0" w:space="0" w:color="auto"/>
            <w:bottom w:val="none" w:sz="0" w:space="0" w:color="auto"/>
            <w:right w:val="none" w:sz="0" w:space="0" w:color="auto"/>
          </w:divBdr>
        </w:div>
        <w:div w:id="1419716277">
          <w:marLeft w:val="0"/>
          <w:marRight w:val="0"/>
          <w:marTop w:val="0"/>
          <w:marBottom w:val="0"/>
          <w:divBdr>
            <w:top w:val="none" w:sz="0" w:space="0" w:color="auto"/>
            <w:left w:val="none" w:sz="0" w:space="0" w:color="auto"/>
            <w:bottom w:val="none" w:sz="0" w:space="0" w:color="auto"/>
            <w:right w:val="none" w:sz="0" w:space="0" w:color="auto"/>
          </w:divBdr>
        </w:div>
        <w:div w:id="2101482626">
          <w:marLeft w:val="0"/>
          <w:marRight w:val="0"/>
          <w:marTop w:val="0"/>
          <w:marBottom w:val="0"/>
          <w:divBdr>
            <w:top w:val="none" w:sz="0" w:space="0" w:color="auto"/>
            <w:left w:val="none" w:sz="0" w:space="0" w:color="auto"/>
            <w:bottom w:val="none" w:sz="0" w:space="0" w:color="auto"/>
            <w:right w:val="none" w:sz="0" w:space="0" w:color="auto"/>
          </w:divBdr>
        </w:div>
      </w:divsChild>
    </w:div>
    <w:div w:id="1838227537">
      <w:bodyDiv w:val="1"/>
      <w:marLeft w:val="0"/>
      <w:marRight w:val="0"/>
      <w:marTop w:val="0"/>
      <w:marBottom w:val="0"/>
      <w:divBdr>
        <w:top w:val="none" w:sz="0" w:space="0" w:color="auto"/>
        <w:left w:val="none" w:sz="0" w:space="0" w:color="auto"/>
        <w:bottom w:val="none" w:sz="0" w:space="0" w:color="auto"/>
        <w:right w:val="none" w:sz="0" w:space="0" w:color="auto"/>
      </w:divBdr>
      <w:divsChild>
        <w:div w:id="1404334648">
          <w:marLeft w:val="0"/>
          <w:marRight w:val="0"/>
          <w:marTop w:val="0"/>
          <w:marBottom w:val="0"/>
          <w:divBdr>
            <w:top w:val="none" w:sz="0" w:space="0" w:color="auto"/>
            <w:left w:val="none" w:sz="0" w:space="0" w:color="auto"/>
            <w:bottom w:val="none" w:sz="0" w:space="0" w:color="auto"/>
            <w:right w:val="none" w:sz="0" w:space="0" w:color="auto"/>
          </w:divBdr>
        </w:div>
      </w:divsChild>
    </w:div>
    <w:div w:id="1985819188">
      <w:bodyDiv w:val="1"/>
      <w:marLeft w:val="0"/>
      <w:marRight w:val="0"/>
      <w:marTop w:val="0"/>
      <w:marBottom w:val="0"/>
      <w:divBdr>
        <w:top w:val="none" w:sz="0" w:space="0" w:color="auto"/>
        <w:left w:val="none" w:sz="0" w:space="0" w:color="auto"/>
        <w:bottom w:val="none" w:sz="0" w:space="0" w:color="auto"/>
        <w:right w:val="none" w:sz="0" w:space="0" w:color="auto"/>
      </w:divBdr>
    </w:div>
    <w:div w:id="21113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Kamal Mohd Yusoff</dc:creator>
  <cp:keywords/>
  <dc:description/>
  <cp:lastModifiedBy>Mohd Kamal Mohd Yusoff</cp:lastModifiedBy>
  <cp:revision>3</cp:revision>
  <dcterms:created xsi:type="dcterms:W3CDTF">2014-09-11T03:31:00Z</dcterms:created>
  <dcterms:modified xsi:type="dcterms:W3CDTF">2014-09-11T08:57:00Z</dcterms:modified>
</cp:coreProperties>
</file>