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ADD9" w14:textId="77777777" w:rsidR="00525244" w:rsidRDefault="00525244" w:rsidP="00525244">
      <w:r>
        <w:t xml:space="preserve">Lima PPV di </w:t>
      </w:r>
      <w:proofErr w:type="spellStart"/>
      <w:r>
        <w:t>Lembah</w:t>
      </w:r>
      <w:proofErr w:type="spellEnd"/>
      <w:r>
        <w:t xml:space="preserve"> </w:t>
      </w:r>
      <w:proofErr w:type="spellStart"/>
      <w:r>
        <w:t>Klang</w:t>
      </w:r>
      <w:proofErr w:type="spellEnd"/>
      <w:r>
        <w:t xml:space="preserve"> </w:t>
      </w:r>
      <w:proofErr w:type="spellStart"/>
      <w:r>
        <w:t>laksana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jumpa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esok</w:t>
      </w:r>
      <w:proofErr w:type="spellEnd"/>
    </w:p>
    <w:p w14:paraId="796A4754" w14:textId="77777777" w:rsidR="00525244" w:rsidRDefault="00525244" w:rsidP="00525244">
      <w:r>
        <w:t>| | 15 September 2021</w:t>
      </w:r>
    </w:p>
    <w:p w14:paraId="7D3F5820" w14:textId="77777777" w:rsidR="00525244" w:rsidRDefault="00525244" w:rsidP="00525244">
      <w:proofErr w:type="spellStart"/>
      <w:r>
        <w:t>Artikel</w:t>
      </w:r>
      <w:proofErr w:type="spellEnd"/>
      <w:r>
        <w:t xml:space="preserve"> </w:t>
      </w:r>
      <w:proofErr w:type="spellStart"/>
      <w:proofErr w:type="gramStart"/>
      <w:r>
        <w:t>Penuh</w:t>
      </w:r>
      <w:proofErr w:type="spellEnd"/>
      <w:r>
        <w:t xml:space="preserve"> :</w:t>
      </w:r>
      <w:proofErr w:type="gramEnd"/>
      <w:r>
        <w:t xml:space="preserve"> https://www.sinarharian.com.my/article/161680/KHAS/Covid-19/Lima-PPV-di-Lembah-Klang-laksana-vaksin-secara-jumpa-terus-mulai-esok</w:t>
      </w:r>
    </w:p>
    <w:p w14:paraId="025E68F2" w14:textId="54D30C48" w:rsidR="00D334B4" w:rsidRDefault="00525244" w:rsidP="00525244">
      <w:r>
        <w:t xml:space="preserve">© 2018 </w:t>
      </w:r>
      <w:proofErr w:type="spellStart"/>
      <w:r>
        <w:t>Hakcipta</w:t>
      </w:r>
      <w:proofErr w:type="spellEnd"/>
      <w:r>
        <w:t xml:space="preserve"> </w:t>
      </w:r>
      <w:proofErr w:type="spellStart"/>
      <w:r>
        <w:t>Terpelihara</w:t>
      </w:r>
      <w:proofErr w:type="spellEnd"/>
      <w:r>
        <w:t xml:space="preserve"> Kumpulan </w:t>
      </w:r>
      <w:proofErr w:type="spellStart"/>
      <w:r>
        <w:t>Karangkraf</w:t>
      </w:r>
      <w:proofErr w:type="spellEnd"/>
    </w:p>
    <w:p w14:paraId="3F8B1401" w14:textId="558B3FC8" w:rsidR="00525244" w:rsidRDefault="00525244" w:rsidP="00525244"/>
    <w:p w14:paraId="5A1AB831" w14:textId="01FD63EE" w:rsidR="00525244" w:rsidRDefault="00525244" w:rsidP="00525244">
      <w:r>
        <w:rPr>
          <w:noProof/>
        </w:rPr>
        <w:drawing>
          <wp:inline distT="0" distB="0" distL="0" distR="0" wp14:anchorId="64B54AE0" wp14:editId="1A06627F">
            <wp:extent cx="5715000" cy="3571875"/>
            <wp:effectExtent l="0" t="0" r="0" b="9525"/>
            <wp:docPr id="1" name="Picture 1" descr="https://www.sinarharian.com.my/uploads/images/2021/09/15/1205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narharian.com.my/uploads/images/2021/09/15/12056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F4101" w14:textId="7E7CD4CE" w:rsidR="00525244" w:rsidRDefault="00525244" w:rsidP="00525244"/>
    <w:p w14:paraId="105DEADC" w14:textId="77777777" w:rsidR="00525244" w:rsidRDefault="00525244" w:rsidP="00525244">
      <w:r>
        <w:t xml:space="preserve">PUTRAJAYA - </w:t>
      </w:r>
      <w:proofErr w:type="spellStart"/>
      <w:r>
        <w:t>Hanya</w:t>
      </w:r>
      <w:proofErr w:type="spellEnd"/>
      <w:r>
        <w:t xml:space="preserve"> lima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(PPV) di </w:t>
      </w:r>
      <w:proofErr w:type="spellStart"/>
      <w:r>
        <w:t>Lembah</w:t>
      </w:r>
      <w:proofErr w:type="spellEnd"/>
      <w:r>
        <w:t xml:space="preserve"> </w:t>
      </w:r>
      <w:proofErr w:type="spellStart"/>
      <w:r>
        <w:t>Klang</w:t>
      </w:r>
      <w:proofErr w:type="spellEnd"/>
      <w:r>
        <w:t xml:space="preserve"> </w:t>
      </w:r>
      <w:proofErr w:type="spellStart"/>
      <w:r>
        <w:t>dibenar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program </w:t>
      </w:r>
      <w:proofErr w:type="spellStart"/>
      <w:r>
        <w:t>vaksinasi</w:t>
      </w:r>
      <w:proofErr w:type="spellEnd"/>
      <w:r>
        <w:t xml:space="preserve"> Covid-19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jumpa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bermula</w:t>
      </w:r>
      <w:proofErr w:type="spellEnd"/>
      <w:r>
        <w:t xml:space="preserve"> </w:t>
      </w:r>
      <w:proofErr w:type="spellStart"/>
      <w:r>
        <w:t>esok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30 September </w:t>
      </w:r>
      <w:proofErr w:type="spellStart"/>
      <w:r>
        <w:t>ini</w:t>
      </w:r>
      <w:proofErr w:type="spellEnd"/>
      <w:r>
        <w:t>.</w:t>
      </w:r>
    </w:p>
    <w:p w14:paraId="7E07BF9A" w14:textId="77777777" w:rsidR="00525244" w:rsidRDefault="00525244" w:rsidP="00525244"/>
    <w:p w14:paraId="0A4E744E" w14:textId="77777777" w:rsidR="00525244" w:rsidRDefault="00525244" w:rsidP="00525244">
      <w:proofErr w:type="spellStart"/>
      <w:r>
        <w:t>Pasukan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Khas </w:t>
      </w:r>
      <w:proofErr w:type="spellStart"/>
      <w:r>
        <w:t>Imunisasi</w:t>
      </w:r>
      <w:proofErr w:type="spellEnd"/>
      <w:r>
        <w:t xml:space="preserve"> Covid-19 (CITF)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pada Rabu </w:t>
      </w:r>
      <w:proofErr w:type="spellStart"/>
      <w:r>
        <w:t>memaklumkan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-lima PPV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Bangi</w:t>
      </w:r>
      <w:proofErr w:type="spellEnd"/>
      <w:r>
        <w:t xml:space="preserve"> Avenue Convention Centre (BACC) di </w:t>
      </w:r>
      <w:proofErr w:type="spellStart"/>
      <w:r>
        <w:t>Bangi</w:t>
      </w:r>
      <w:proofErr w:type="spellEnd"/>
      <w:r>
        <w:t xml:space="preserve">, </w:t>
      </w:r>
      <w:proofErr w:type="spellStart"/>
      <w:r>
        <w:t>Universiti</w:t>
      </w:r>
      <w:proofErr w:type="spellEnd"/>
      <w:r>
        <w:t xml:space="preserve"> Multimedia (MMU) di Cyberjaya, Axiata Arena di Bukit Jalil, </w:t>
      </w:r>
      <w:proofErr w:type="spellStart"/>
      <w:r>
        <w:t>Universiti</w:t>
      </w:r>
      <w:proofErr w:type="spellEnd"/>
      <w:r>
        <w:t xml:space="preserve"> Kuala Lumpur British Malaysian Institute (</w:t>
      </w:r>
      <w:proofErr w:type="spellStart"/>
      <w:r>
        <w:t>UniKL</w:t>
      </w:r>
      <w:proofErr w:type="spellEnd"/>
      <w:r>
        <w:t xml:space="preserve"> British BMI) di Gombak dan Ideal Convention Centre (IDCC) di Shah </w:t>
      </w:r>
      <w:proofErr w:type="spellStart"/>
      <w:r>
        <w:t>Alam</w:t>
      </w:r>
      <w:proofErr w:type="spellEnd"/>
      <w:r>
        <w:t>.</w:t>
      </w:r>
    </w:p>
    <w:p w14:paraId="7ED08376" w14:textId="77777777" w:rsidR="00525244" w:rsidRDefault="00525244" w:rsidP="00525244"/>
    <w:p w14:paraId="20504FBD" w14:textId="77777777" w:rsidR="00525244" w:rsidRDefault="00525244" w:rsidP="00525244">
      <w:proofErr w:type="spellStart"/>
      <w:r>
        <w:t>Menurut</w:t>
      </w:r>
      <w:proofErr w:type="spellEnd"/>
      <w:r>
        <w:t xml:space="preserve"> CITF, </w:t>
      </w:r>
      <w:proofErr w:type="spellStart"/>
      <w:r>
        <w:t>pendekatan</w:t>
      </w:r>
      <w:proofErr w:type="spellEnd"/>
      <w:r>
        <w:t xml:space="preserve"> 'quick-win'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mengoptimumkan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membenarkan</w:t>
      </w:r>
      <w:proofErr w:type="spellEnd"/>
      <w:r>
        <w:t xml:space="preserve"> </w:t>
      </w:r>
      <w:proofErr w:type="spellStart"/>
      <w:r>
        <w:t>vaksinasi</w:t>
      </w:r>
      <w:proofErr w:type="spellEnd"/>
      <w:r>
        <w:t xml:space="preserve"> di </w:t>
      </w:r>
      <w:proofErr w:type="spellStart"/>
      <w:r>
        <w:t>kelima</w:t>
      </w:r>
      <w:proofErr w:type="spellEnd"/>
      <w:r>
        <w:t xml:space="preserve">-lima PPV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berikutan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yang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suntikan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jumpa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di PPV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Lembah</w:t>
      </w:r>
      <w:proofErr w:type="spellEnd"/>
      <w:r>
        <w:t xml:space="preserve"> </w:t>
      </w:r>
      <w:proofErr w:type="spellStart"/>
      <w:r>
        <w:t>Klang</w:t>
      </w:r>
      <w:proofErr w:type="spellEnd"/>
      <w:r>
        <w:t>.</w:t>
      </w:r>
    </w:p>
    <w:p w14:paraId="440FC187" w14:textId="77777777" w:rsidR="00525244" w:rsidRDefault="00525244" w:rsidP="00525244"/>
    <w:p w14:paraId="2B8036E7" w14:textId="77777777" w:rsidR="00525244" w:rsidRDefault="00525244" w:rsidP="00525244"/>
    <w:p w14:paraId="70C7141B" w14:textId="77777777" w:rsidR="00525244" w:rsidRDefault="00525244" w:rsidP="00525244">
      <w:r>
        <w:lastRenderedPageBreak/>
        <w:t>"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di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Lembah</w:t>
      </w:r>
      <w:proofErr w:type="spellEnd"/>
      <w:r>
        <w:t xml:space="preserve"> </w:t>
      </w:r>
      <w:proofErr w:type="spellStart"/>
      <w:r>
        <w:t>Klang</w:t>
      </w:r>
      <w:proofErr w:type="spellEnd"/>
      <w:r>
        <w:t xml:space="preserve"> juga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suntikan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di </w:t>
      </w:r>
      <w:proofErr w:type="spellStart"/>
      <w:r>
        <w:t>kelima</w:t>
      </w:r>
      <w:proofErr w:type="spellEnd"/>
      <w:r>
        <w:t xml:space="preserve">-lima PPV,”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</w:p>
    <w:p w14:paraId="205B47FF" w14:textId="77777777" w:rsidR="00525244" w:rsidRDefault="00525244" w:rsidP="00525244"/>
    <w:p w14:paraId="68E5C299" w14:textId="77777777" w:rsidR="00525244" w:rsidRDefault="00525244" w:rsidP="00525244">
      <w:r>
        <w:t xml:space="preserve">Pada 8 September </w:t>
      </w:r>
      <w:proofErr w:type="spellStart"/>
      <w:r>
        <w:t>lepas</w:t>
      </w:r>
      <w:proofErr w:type="spellEnd"/>
      <w:r>
        <w:t xml:space="preserve">, Menteri </w:t>
      </w:r>
      <w:proofErr w:type="spellStart"/>
      <w:r>
        <w:t>Sains</w:t>
      </w:r>
      <w:proofErr w:type="spellEnd"/>
      <w:r>
        <w:t xml:space="preserve">, </w:t>
      </w:r>
      <w:proofErr w:type="spellStart"/>
      <w:r>
        <w:t>Teknologi</w:t>
      </w:r>
      <w:proofErr w:type="spellEnd"/>
      <w:r>
        <w:t xml:space="preserve"> dan </w:t>
      </w:r>
      <w:proofErr w:type="spellStart"/>
      <w:r>
        <w:t>Inovasi</w:t>
      </w:r>
      <w:proofErr w:type="spellEnd"/>
      <w:r>
        <w:t xml:space="preserve"> Datuk Seri Dr </w:t>
      </w:r>
      <w:proofErr w:type="spellStart"/>
      <w:r>
        <w:t>Adham</w:t>
      </w:r>
      <w:proofErr w:type="spellEnd"/>
      <w:r>
        <w:t xml:space="preserve"> Baba </w:t>
      </w:r>
      <w:proofErr w:type="spellStart"/>
      <w:r>
        <w:t>berkata</w:t>
      </w:r>
      <w:proofErr w:type="spellEnd"/>
      <w:r>
        <w:t xml:space="preserve">, program </w:t>
      </w:r>
      <w:proofErr w:type="spellStart"/>
      <w:r>
        <w:t>vaksinasi</w:t>
      </w:r>
      <w:proofErr w:type="spellEnd"/>
      <w:r>
        <w:t xml:space="preserve"> Covid-19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jumpa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di PPV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Lembah</w:t>
      </w:r>
      <w:proofErr w:type="spellEnd"/>
      <w:r>
        <w:t xml:space="preserve"> </w:t>
      </w:r>
      <w:proofErr w:type="spellStart"/>
      <w:r>
        <w:t>Klang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dihentikan</w:t>
      </w:r>
      <w:proofErr w:type="spellEnd"/>
      <w:r>
        <w:t xml:space="preserve"> </w:t>
      </w:r>
      <w:proofErr w:type="spellStart"/>
      <w:r>
        <w:t>selepas</w:t>
      </w:r>
      <w:proofErr w:type="spellEnd"/>
      <w:r>
        <w:t xml:space="preserve"> 15 September.</w:t>
      </w:r>
    </w:p>
    <w:p w14:paraId="516753ED" w14:textId="77777777" w:rsidR="00525244" w:rsidRDefault="00525244" w:rsidP="00525244"/>
    <w:p w14:paraId="040B9DF7" w14:textId="77777777" w:rsidR="00525244" w:rsidRDefault="00525244" w:rsidP="00525244">
      <w:r>
        <w:t xml:space="preserve">CITF </w:t>
      </w:r>
      <w:proofErr w:type="spellStart"/>
      <w:r>
        <w:t>memaklumkan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tarikh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13 PPV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beroperasi</w:t>
      </w:r>
      <w:proofErr w:type="spellEnd"/>
      <w:r>
        <w:t xml:space="preserve"> di </w:t>
      </w:r>
      <w:proofErr w:type="spellStart"/>
      <w:r>
        <w:t>Lembah</w:t>
      </w:r>
      <w:proofErr w:type="spellEnd"/>
      <w:r>
        <w:t xml:space="preserve"> </w:t>
      </w:r>
      <w:proofErr w:type="spellStart"/>
      <w:r>
        <w:t>Klang</w:t>
      </w:r>
      <w:proofErr w:type="spellEnd"/>
      <w:r>
        <w:t xml:space="preserve"> </w:t>
      </w:r>
      <w:proofErr w:type="spellStart"/>
      <w:r>
        <w:t>manakala</w:t>
      </w:r>
      <w:proofErr w:type="spellEnd"/>
      <w:r>
        <w:t xml:space="preserve"> 38 PPV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kesihatan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ditutup</w:t>
      </w:r>
      <w:proofErr w:type="spellEnd"/>
      <w:r>
        <w:t xml:space="preserve"> </w:t>
      </w:r>
      <w:proofErr w:type="spellStart"/>
      <w:r>
        <w:t>setakat</w:t>
      </w:r>
      <w:proofErr w:type="spellEnd"/>
      <w:r>
        <w:t xml:space="preserve"> 14 September.</w:t>
      </w:r>
    </w:p>
    <w:p w14:paraId="4CB7D1AA" w14:textId="77777777" w:rsidR="00525244" w:rsidRDefault="00525244" w:rsidP="00525244"/>
    <w:p w14:paraId="42F344CB" w14:textId="77777777" w:rsidR="00525244" w:rsidRDefault="00525244" w:rsidP="00525244">
      <w:r>
        <w:t>“</w:t>
      </w:r>
      <w:proofErr w:type="spellStart"/>
      <w:r>
        <w:t>Penutupan</w:t>
      </w:r>
      <w:proofErr w:type="spellEnd"/>
      <w:r>
        <w:t xml:space="preserve"> PPV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CITF </w:t>
      </w:r>
      <w:proofErr w:type="spellStart"/>
      <w:r>
        <w:t>meneliti</w:t>
      </w:r>
      <w:proofErr w:type="spellEnd"/>
      <w:r>
        <w:t xml:space="preserve"> data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Lembah</w:t>
      </w:r>
      <w:proofErr w:type="spellEnd"/>
      <w:r>
        <w:t xml:space="preserve"> </w:t>
      </w:r>
      <w:proofErr w:type="spellStart"/>
      <w:r>
        <w:t>Klang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divaksinasi</w:t>
      </w:r>
      <w:proofErr w:type="spellEnd"/>
      <w:r>
        <w:t xml:space="preserve"> dan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yang </w:t>
      </w:r>
      <w:proofErr w:type="spellStart"/>
      <w:r>
        <w:t>rendah</w:t>
      </w:r>
      <w:proofErr w:type="spellEnd"/>
      <w:r>
        <w:t xml:space="preserve"> di PPV,” </w:t>
      </w:r>
      <w:proofErr w:type="spellStart"/>
      <w:r>
        <w:t>katanya</w:t>
      </w:r>
      <w:proofErr w:type="spellEnd"/>
      <w:r>
        <w:t>.</w:t>
      </w:r>
    </w:p>
    <w:p w14:paraId="09A2F804" w14:textId="77777777" w:rsidR="00525244" w:rsidRDefault="00525244" w:rsidP="00525244"/>
    <w:p w14:paraId="4C1163E1" w14:textId="135BC16A" w:rsidR="00525244" w:rsidRDefault="00525244" w:rsidP="00525244">
      <w:proofErr w:type="spellStart"/>
      <w:r>
        <w:t>Menurut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CITF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perbincangan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Kementerian Kesihatan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penglibatan</w:t>
      </w:r>
      <w:proofErr w:type="spellEnd"/>
      <w:r>
        <w:t xml:space="preserve"> </w:t>
      </w:r>
      <w:proofErr w:type="spellStart"/>
      <w:r>
        <w:t>ProtectHealth</w:t>
      </w:r>
      <w:proofErr w:type="spellEnd"/>
      <w:r>
        <w:t xml:space="preserve"> Corp </w:t>
      </w:r>
      <w:proofErr w:type="spellStart"/>
      <w:r>
        <w:t>Sdn</w:t>
      </w:r>
      <w:proofErr w:type="spellEnd"/>
      <w:r>
        <w:t xml:space="preserve"> </w:t>
      </w:r>
      <w:proofErr w:type="spellStart"/>
      <w:r>
        <w:t>Bhd</w:t>
      </w:r>
      <w:proofErr w:type="spellEnd"/>
      <w:r>
        <w:t xml:space="preserve"> (</w:t>
      </w:r>
      <w:proofErr w:type="spellStart"/>
      <w:r>
        <w:t>ProtectHealth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inisiatif</w:t>
      </w:r>
      <w:proofErr w:type="spellEnd"/>
      <w:r>
        <w:t xml:space="preserve"> </w:t>
      </w:r>
      <w:proofErr w:type="spellStart"/>
      <w:r>
        <w:t>jumpa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Malaysia di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pengamal</w:t>
      </w:r>
      <w:proofErr w:type="spellEnd"/>
      <w:r>
        <w:t xml:space="preserve"> </w:t>
      </w:r>
      <w:proofErr w:type="spellStart"/>
      <w:r>
        <w:t>perubatan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am di </w:t>
      </w:r>
      <w:proofErr w:type="spellStart"/>
      <w:r>
        <w:t>Lembah</w:t>
      </w:r>
      <w:proofErr w:type="spellEnd"/>
      <w:r>
        <w:t xml:space="preserve"> </w:t>
      </w:r>
      <w:proofErr w:type="spellStart"/>
      <w:r>
        <w:t>Klang</w:t>
      </w:r>
      <w:proofErr w:type="spellEnd"/>
      <w:r>
        <w:t>.</w:t>
      </w:r>
    </w:p>
    <w:p w14:paraId="4217AFD6" w14:textId="21C184A7" w:rsidR="00525244" w:rsidRDefault="00525244" w:rsidP="00525244"/>
    <w:p w14:paraId="117C03F4" w14:textId="77777777" w:rsidR="00525244" w:rsidRDefault="00525244" w:rsidP="00525244">
      <w:proofErr w:type="spellStart"/>
      <w:r>
        <w:t>ProtectHealth</w:t>
      </w:r>
      <w:proofErr w:type="spellEnd"/>
      <w:r>
        <w:t xml:space="preserve"> </w:t>
      </w:r>
      <w:proofErr w:type="spellStart"/>
      <w:r>
        <w:t>dijangka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perkhidmatan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perubatan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yang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vaksinasi</w:t>
      </w:r>
      <w:proofErr w:type="spellEnd"/>
      <w:r>
        <w:t xml:space="preserve"> </w:t>
      </w:r>
      <w:proofErr w:type="spellStart"/>
      <w:r>
        <w:t>jumpa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warganegara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1 </w:t>
      </w:r>
      <w:proofErr w:type="spellStart"/>
      <w:r>
        <w:t>Oktober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5DB05DBD" w14:textId="77777777" w:rsidR="00525244" w:rsidRDefault="00525244" w:rsidP="00525244"/>
    <w:p w14:paraId="5208FB0B" w14:textId="77777777" w:rsidR="00525244" w:rsidRDefault="00525244" w:rsidP="00525244">
      <w:r>
        <w:t xml:space="preserve">CITF </w:t>
      </w:r>
      <w:proofErr w:type="spellStart"/>
      <w:r>
        <w:t>itu</w:t>
      </w:r>
      <w:proofErr w:type="spellEnd"/>
      <w:r>
        <w:t xml:space="preserve"> juga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yang </w:t>
      </w:r>
      <w:proofErr w:type="spellStart"/>
      <w:r>
        <w:t>menerima</w:t>
      </w:r>
      <w:proofErr w:type="spellEnd"/>
      <w:r>
        <w:t xml:space="preserve"> dos </w:t>
      </w:r>
      <w:proofErr w:type="spellStart"/>
      <w:r>
        <w:t>pertama</w:t>
      </w:r>
      <w:proofErr w:type="spellEnd"/>
      <w:r>
        <w:t xml:space="preserve"> di PPV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ditutup</w:t>
      </w:r>
      <w:proofErr w:type="spellEnd"/>
      <w:r>
        <w:t xml:space="preserve"> di Hulu Selangor dan Kuala Selangor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dos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jumpa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di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>:</w:t>
      </w:r>
    </w:p>
    <w:p w14:paraId="3D93B79A" w14:textId="77777777" w:rsidR="00525244" w:rsidRDefault="00525244" w:rsidP="00525244"/>
    <w:p w14:paraId="66F76A48" w14:textId="77777777" w:rsidR="00525244" w:rsidRDefault="00525244" w:rsidP="00525244">
      <w:r>
        <w:t>1. Hulu Selangor</w:t>
      </w:r>
    </w:p>
    <w:p w14:paraId="3CB5361B" w14:textId="77777777" w:rsidR="00525244" w:rsidRDefault="00525244" w:rsidP="00525244"/>
    <w:p w14:paraId="0EE97D82" w14:textId="77777777" w:rsidR="00525244" w:rsidRDefault="00525244" w:rsidP="00525244">
      <w:proofErr w:type="spellStart"/>
      <w:r>
        <w:t>Klinik</w:t>
      </w:r>
      <w:proofErr w:type="spellEnd"/>
      <w:r>
        <w:t xml:space="preserve"> SP Care Antara </w:t>
      </w:r>
      <w:proofErr w:type="spellStart"/>
      <w:r>
        <w:t>Gapi</w:t>
      </w:r>
      <w:proofErr w:type="spellEnd"/>
    </w:p>
    <w:p w14:paraId="2E809395" w14:textId="77777777" w:rsidR="00525244" w:rsidRDefault="00525244" w:rsidP="00525244"/>
    <w:p w14:paraId="15AA8D2E" w14:textId="77777777" w:rsidR="00525244" w:rsidRDefault="00525244" w:rsidP="00525244">
      <w:r>
        <w:t xml:space="preserve">No 43 &amp; 43A &amp; 45 Jalan </w:t>
      </w:r>
      <w:proofErr w:type="spellStart"/>
      <w:r>
        <w:t>Gapimas</w:t>
      </w:r>
      <w:proofErr w:type="spellEnd"/>
      <w:r>
        <w:t xml:space="preserve"> 1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Gapimas</w:t>
      </w:r>
      <w:proofErr w:type="spellEnd"/>
      <w:r>
        <w:t xml:space="preserve">, 48200 </w:t>
      </w:r>
      <w:proofErr w:type="spellStart"/>
      <w:r>
        <w:t>Serendah</w:t>
      </w:r>
      <w:proofErr w:type="spellEnd"/>
      <w:r>
        <w:t xml:space="preserve"> Selangor.</w:t>
      </w:r>
    </w:p>
    <w:p w14:paraId="4AF6CD37" w14:textId="77777777" w:rsidR="00525244" w:rsidRDefault="00525244" w:rsidP="00525244"/>
    <w:p w14:paraId="792B96F6" w14:textId="77777777" w:rsidR="00525244" w:rsidRDefault="00525244" w:rsidP="00525244">
      <w:r>
        <w:t>2. Kuala Selangor</w:t>
      </w:r>
    </w:p>
    <w:p w14:paraId="184B4F5C" w14:textId="77777777" w:rsidR="00525244" w:rsidRDefault="00525244" w:rsidP="00525244"/>
    <w:p w14:paraId="1C3036CB" w14:textId="77777777" w:rsidR="00525244" w:rsidRDefault="00525244" w:rsidP="00525244">
      <w:proofErr w:type="spellStart"/>
      <w:r>
        <w:t>Poliklinik</w:t>
      </w:r>
      <w:proofErr w:type="spellEnd"/>
      <w:r>
        <w:t xml:space="preserve"> Medi Ihsan No 9-G, Jalan Gaya </w:t>
      </w:r>
      <w:proofErr w:type="spellStart"/>
      <w:r>
        <w:t>Merak</w:t>
      </w:r>
      <w:proofErr w:type="spellEnd"/>
      <w:r>
        <w:t xml:space="preserve"> 1 Taman Gaya </w:t>
      </w:r>
      <w:proofErr w:type="spellStart"/>
      <w:r>
        <w:t>Merak</w:t>
      </w:r>
      <w:proofErr w:type="spellEnd"/>
      <w:r>
        <w:t xml:space="preserve"> 45700 Bukit Rotan Selangor.</w:t>
      </w:r>
    </w:p>
    <w:p w14:paraId="00B2D055" w14:textId="77777777" w:rsidR="00525244" w:rsidRDefault="00525244" w:rsidP="00525244"/>
    <w:p w14:paraId="66EF0466" w14:textId="77777777" w:rsidR="00525244" w:rsidRDefault="00525244" w:rsidP="00525244">
      <w:proofErr w:type="spellStart"/>
      <w:r>
        <w:lastRenderedPageBreak/>
        <w:t>Poliklinik</w:t>
      </w:r>
      <w:proofErr w:type="spellEnd"/>
      <w:r>
        <w:t xml:space="preserve"> Medi Ihsan No 7-1 Jalan Makmur 1 Taman Makmur 45500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Selangor.</w:t>
      </w:r>
    </w:p>
    <w:p w14:paraId="7A88ADBF" w14:textId="77777777" w:rsidR="00525244" w:rsidRDefault="00525244" w:rsidP="00525244"/>
    <w:p w14:paraId="687E64E1" w14:textId="77777777" w:rsidR="00525244" w:rsidRDefault="00525244" w:rsidP="00525244">
      <w:proofErr w:type="spellStart"/>
      <w:r>
        <w:t>Menurut</w:t>
      </w:r>
      <w:proofErr w:type="spellEnd"/>
      <w:r>
        <w:t xml:space="preserve"> CITF, </w:t>
      </w:r>
      <w:proofErr w:type="spellStart"/>
      <w:r>
        <w:t>vaksinasi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jumpa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di negeri lain </w:t>
      </w:r>
      <w:proofErr w:type="spellStart"/>
      <w:r>
        <w:t>diteruskan</w:t>
      </w:r>
      <w:proofErr w:type="spellEnd"/>
      <w:r>
        <w:t>.</w:t>
      </w:r>
    </w:p>
    <w:p w14:paraId="53F10C8A" w14:textId="77777777" w:rsidR="00525244" w:rsidRDefault="00525244" w:rsidP="00525244"/>
    <w:p w14:paraId="617AED30" w14:textId="77777777" w:rsidR="00525244" w:rsidRDefault="00525244" w:rsidP="00525244">
      <w:r>
        <w:t xml:space="preserve">“Orang </w:t>
      </w:r>
      <w:proofErr w:type="spellStart"/>
      <w:r>
        <w:t>ramai</w:t>
      </w:r>
      <w:proofErr w:type="spellEnd"/>
      <w:r>
        <w:t xml:space="preserve"> </w:t>
      </w:r>
      <w:proofErr w:type="spellStart"/>
      <w:r>
        <w:t>dinasihatkan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oleh </w:t>
      </w:r>
      <w:proofErr w:type="spellStart"/>
      <w:r>
        <w:t>Jabatan</w:t>
      </w:r>
      <w:proofErr w:type="spellEnd"/>
      <w:r>
        <w:t xml:space="preserve"> Kesihatan negeri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</w:t>
      </w:r>
      <w:proofErr w:type="spellStart"/>
      <w:r>
        <w:t>terkini</w:t>
      </w:r>
      <w:proofErr w:type="spellEnd"/>
      <w:r>
        <w:t xml:space="preserve"> </w:t>
      </w:r>
      <w:proofErr w:type="spellStart"/>
      <w:r>
        <w:t>berhubung</w:t>
      </w:r>
      <w:proofErr w:type="spellEnd"/>
      <w:r>
        <w:t xml:space="preserve"> </w:t>
      </w:r>
      <w:proofErr w:type="spellStart"/>
      <w:r>
        <w:t>inisiatif</w:t>
      </w:r>
      <w:proofErr w:type="spellEnd"/>
      <w:r>
        <w:t xml:space="preserve"> </w:t>
      </w:r>
      <w:proofErr w:type="spellStart"/>
      <w:r>
        <w:t>vaksinasi</w:t>
      </w:r>
      <w:proofErr w:type="spellEnd"/>
      <w:r>
        <w:t xml:space="preserve"> </w:t>
      </w:r>
      <w:proofErr w:type="spellStart"/>
      <w:r>
        <w:t>jumpa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di negeri </w:t>
      </w:r>
      <w:proofErr w:type="spellStart"/>
      <w:r>
        <w:t>masing-masing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>.</w:t>
      </w:r>
    </w:p>
    <w:p w14:paraId="43EA2939" w14:textId="77777777" w:rsidR="00525244" w:rsidRDefault="00525244" w:rsidP="00525244"/>
    <w:p w14:paraId="093C40EF" w14:textId="77777777" w:rsidR="00525244" w:rsidRDefault="00525244" w:rsidP="00525244">
      <w:proofErr w:type="spellStart"/>
      <w:r>
        <w:t>Untuk</w:t>
      </w:r>
      <w:proofErr w:type="spellEnd"/>
      <w:r>
        <w:t xml:space="preserve"> </w:t>
      </w:r>
      <w:proofErr w:type="spellStart"/>
      <w:r>
        <w:t>sebarang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dan </w:t>
      </w:r>
      <w:proofErr w:type="spellStart"/>
      <w:r>
        <w:t>maklumat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, orang </w:t>
      </w:r>
      <w:proofErr w:type="spellStart"/>
      <w:r>
        <w:t>ramai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</w:t>
      </w:r>
      <w:proofErr w:type="spellStart"/>
      <w:r>
        <w:t>talian</w:t>
      </w:r>
      <w:proofErr w:type="spellEnd"/>
      <w:r>
        <w:t xml:space="preserve"> PICK di 1800-888-828. - </w:t>
      </w:r>
      <w:proofErr w:type="spellStart"/>
      <w:r>
        <w:t>Bernama</w:t>
      </w:r>
      <w:proofErr w:type="spellEnd"/>
    </w:p>
    <w:p w14:paraId="6793C067" w14:textId="77777777" w:rsidR="00525244" w:rsidRDefault="00525244" w:rsidP="00525244"/>
    <w:p w14:paraId="2A49165F" w14:textId="77777777" w:rsidR="00525244" w:rsidRDefault="00525244" w:rsidP="00525244"/>
    <w:p w14:paraId="50EC0404" w14:textId="77777777" w:rsidR="00525244" w:rsidRDefault="00525244" w:rsidP="00525244">
      <w:proofErr w:type="spellStart"/>
      <w:r>
        <w:t>Artikel</w:t>
      </w:r>
      <w:proofErr w:type="spellEnd"/>
      <w:r>
        <w:t xml:space="preserve"> </w:t>
      </w:r>
      <w:proofErr w:type="spellStart"/>
      <w:proofErr w:type="gramStart"/>
      <w:r>
        <w:t>Penuh</w:t>
      </w:r>
      <w:proofErr w:type="spellEnd"/>
      <w:r>
        <w:t xml:space="preserve"> :</w:t>
      </w:r>
      <w:proofErr w:type="gramEnd"/>
      <w:r>
        <w:t xml:space="preserve"> https://www.sinarharian.com.my/article/161680/KHAS/Covid-19/Lima-PPV-di-Lembah-Klang-laksana-vaksin-secara-jumpa-terus-mulai-esok</w:t>
      </w:r>
    </w:p>
    <w:p w14:paraId="180AC154" w14:textId="0962EE90" w:rsidR="00525244" w:rsidRDefault="00525244" w:rsidP="00525244">
      <w:r>
        <w:t xml:space="preserve">© 2018 </w:t>
      </w:r>
      <w:proofErr w:type="spellStart"/>
      <w:r>
        <w:t>Hakcipta</w:t>
      </w:r>
      <w:proofErr w:type="spellEnd"/>
      <w:r>
        <w:t xml:space="preserve"> </w:t>
      </w:r>
      <w:proofErr w:type="spellStart"/>
      <w:r>
        <w:t>Terpelihara</w:t>
      </w:r>
      <w:proofErr w:type="spellEnd"/>
      <w:r>
        <w:t xml:space="preserve"> Kumpulan </w:t>
      </w:r>
      <w:proofErr w:type="spellStart"/>
      <w:r>
        <w:t>Karangkraf</w:t>
      </w:r>
      <w:bookmarkStart w:id="0" w:name="_GoBack"/>
      <w:bookmarkEnd w:id="0"/>
      <w:proofErr w:type="spellEnd"/>
    </w:p>
    <w:sectPr w:rsidR="00525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44"/>
    <w:rsid w:val="00525244"/>
    <w:rsid w:val="00D3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9163"/>
  <w15:chartTrackingRefBased/>
  <w15:docId w15:val="{F30C8CA5-85C1-4826-9DC5-5D370AE0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1</cp:revision>
  <dcterms:created xsi:type="dcterms:W3CDTF">2021-09-21T05:14:00Z</dcterms:created>
  <dcterms:modified xsi:type="dcterms:W3CDTF">2021-09-21T05:16:00Z</dcterms:modified>
</cp:coreProperties>
</file>