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0A" w:rsidRPr="00F3160A" w:rsidRDefault="00F3160A" w:rsidP="00F3160A">
      <w:pPr>
        <w:spacing w:before="100" w:beforeAutospacing="1" w:after="100" w:afterAutospacing="1" w:line="240" w:lineRule="auto"/>
        <w:jc w:val="center"/>
        <w:outlineLvl w:val="0"/>
        <w:rPr>
          <w:rFonts w:ascii="Times New Roman" w:eastAsia="Times New Roman" w:hAnsi="Times New Roman" w:cs="Times New Roman"/>
          <w:b/>
          <w:bCs/>
          <w:kern w:val="36"/>
          <w:sz w:val="40"/>
          <w:szCs w:val="40"/>
        </w:rPr>
      </w:pPr>
      <w:r w:rsidRPr="00F3160A">
        <w:rPr>
          <w:rFonts w:ascii="Times New Roman" w:eastAsia="Times New Roman" w:hAnsi="Times New Roman" w:cs="Times New Roman"/>
          <w:b/>
          <w:bCs/>
          <w:kern w:val="36"/>
          <w:sz w:val="40"/>
          <w:szCs w:val="40"/>
        </w:rPr>
        <w:t>Reconstruction of Sparse Signals and Compressively Sampled Images Based on Smooth l</w:t>
      </w:r>
      <w:r w:rsidRPr="00F3160A">
        <w:rPr>
          <w:rFonts w:ascii="Times New Roman" w:eastAsia="Times New Roman" w:hAnsi="Times New Roman" w:cs="Times New Roman"/>
          <w:b/>
          <w:bCs/>
          <w:kern w:val="36"/>
          <w:sz w:val="40"/>
          <w:szCs w:val="40"/>
          <w:vertAlign w:val="subscript"/>
        </w:rPr>
        <w:t>1</w:t>
      </w:r>
      <w:r w:rsidRPr="00F3160A">
        <w:rPr>
          <w:rFonts w:ascii="Times New Roman" w:eastAsia="Times New Roman" w:hAnsi="Times New Roman" w:cs="Times New Roman"/>
          <w:b/>
          <w:bCs/>
          <w:kern w:val="36"/>
          <w:sz w:val="40"/>
          <w:szCs w:val="40"/>
        </w:rPr>
        <w:t>-Norm Approximation</w:t>
      </w:r>
    </w:p>
    <w:p w:rsidR="0086276B" w:rsidRDefault="0086276B" w:rsidP="0086276B">
      <w:pPr>
        <w:spacing w:after="0" w:line="240" w:lineRule="auto"/>
        <w:jc w:val="center"/>
        <w:rPr>
          <w:rFonts w:ascii="Times New Roman" w:eastAsia="Times New Roman" w:hAnsi="Times New Roman" w:cs="Times New Roman"/>
          <w:sz w:val="24"/>
          <w:szCs w:val="24"/>
        </w:rPr>
      </w:pPr>
    </w:p>
    <w:p w:rsidR="0086276B" w:rsidRDefault="0086276B" w:rsidP="0086276B">
      <w:pPr>
        <w:spacing w:after="0" w:line="240" w:lineRule="auto"/>
        <w:jc w:val="center"/>
        <w:rPr>
          <w:rFonts w:ascii="Times New Roman" w:eastAsia="Times New Roman" w:hAnsi="Times New Roman" w:cs="Times New Roman"/>
          <w:sz w:val="24"/>
          <w:szCs w:val="24"/>
        </w:rPr>
      </w:pPr>
    </w:p>
    <w:p w:rsidR="0086276B" w:rsidRPr="0086276B" w:rsidRDefault="0086276B" w:rsidP="0086276B">
      <w:pPr>
        <w:spacing w:after="0" w:line="240" w:lineRule="auto"/>
        <w:jc w:val="center"/>
        <w:rPr>
          <w:rFonts w:ascii="Times New Roman" w:eastAsia="Times New Roman" w:hAnsi="Times New Roman" w:cs="Times New Roman"/>
          <w:sz w:val="24"/>
          <w:szCs w:val="24"/>
        </w:rPr>
      </w:pPr>
      <w:proofErr w:type="gramStart"/>
      <w:r w:rsidRPr="0086276B">
        <w:rPr>
          <w:rFonts w:ascii="Times New Roman" w:eastAsia="Times New Roman" w:hAnsi="Times New Roman" w:cs="Times New Roman"/>
          <w:sz w:val="24"/>
          <w:szCs w:val="24"/>
        </w:rPr>
        <w:t>Shah, J.</w:t>
      </w:r>
      <w:proofErr w:type="gramEnd"/>
      <w:r w:rsidRPr="0086276B">
        <w:rPr>
          <w:rFonts w:ascii="Times New Roman" w:eastAsia="Times New Roman" w:hAnsi="Times New Roman" w:cs="Times New Roman"/>
          <w:sz w:val="24"/>
          <w:szCs w:val="24"/>
        </w:rPr>
        <w:fldChar w:fldCharType="begin"/>
      </w:r>
      <w:r w:rsidRPr="0086276B">
        <w:rPr>
          <w:rFonts w:ascii="Times New Roman" w:eastAsia="Times New Roman" w:hAnsi="Times New Roman" w:cs="Times New Roman"/>
          <w:sz w:val="24"/>
          <w:szCs w:val="24"/>
        </w:rPr>
        <w:instrText xml:space="preserve"> HYPERLINK "mailto:jawad.shah@ucdenver.edu" \o "Email to this author" </w:instrText>
      </w:r>
      <w:r w:rsidRPr="0086276B">
        <w:rPr>
          <w:rFonts w:ascii="Times New Roman" w:eastAsia="Times New Roman" w:hAnsi="Times New Roman" w:cs="Times New Roman"/>
          <w:sz w:val="24"/>
          <w:szCs w:val="24"/>
        </w:rPr>
        <w:fldChar w:fldCharType="separate"/>
      </w:r>
      <w:r w:rsidRPr="0086276B">
        <w:rPr>
          <w:rFonts w:ascii="Times New Roman" w:eastAsia="Times New Roman" w:hAnsi="Times New Roman" w:cs="Times New Roman"/>
          <w:sz w:val="24"/>
          <w:szCs w:val="24"/>
        </w:rPr>
        <w:t> </w:t>
      </w:r>
      <w:r w:rsidRPr="0086276B">
        <w:rPr>
          <w:rFonts w:ascii="Times New Roman" w:eastAsia="Times New Roman" w:hAnsi="Times New Roman" w:cs="Times New Roman"/>
          <w:sz w:val="24"/>
          <w:szCs w:val="24"/>
        </w:rPr>
        <w:fldChar w:fldCharType="end"/>
      </w:r>
      <w:r w:rsidRPr="0086276B">
        <w:rPr>
          <w:rFonts w:ascii="Times New Roman" w:eastAsia="Times New Roman" w:hAnsi="Times New Roman" w:cs="Times New Roman"/>
          <w:sz w:val="24"/>
          <w:szCs w:val="24"/>
        </w:rPr>
        <w:t>,</w:t>
      </w:r>
      <w:proofErr w:type="gramStart"/>
      <w:r w:rsidRPr="0086276B">
        <w:rPr>
          <w:rFonts w:ascii="Times New Roman" w:eastAsia="Times New Roman" w:hAnsi="Times New Roman" w:cs="Times New Roman"/>
          <w:sz w:val="24"/>
          <w:szCs w:val="24"/>
        </w:rPr>
        <w:t xml:space="preserve">  </w:t>
      </w:r>
      <w:proofErr w:type="spellStart"/>
      <w:r w:rsidRPr="0086276B">
        <w:rPr>
          <w:rFonts w:ascii="Times New Roman" w:eastAsia="Times New Roman" w:hAnsi="Times New Roman" w:cs="Times New Roman"/>
          <w:sz w:val="24"/>
          <w:szCs w:val="24"/>
        </w:rPr>
        <w:t>Qureshi</w:t>
      </w:r>
      <w:proofErr w:type="spellEnd"/>
      <w:proofErr w:type="gramEnd"/>
      <w:r w:rsidRPr="0086276B">
        <w:rPr>
          <w:rFonts w:ascii="Times New Roman" w:eastAsia="Times New Roman" w:hAnsi="Times New Roman" w:cs="Times New Roman"/>
          <w:sz w:val="24"/>
          <w:szCs w:val="24"/>
        </w:rPr>
        <w:t xml:space="preserve">, I.,  Deng, Y.,  </w:t>
      </w:r>
      <w:hyperlink r:id="rId5" w:tooltip="Show Author Details" w:history="1">
        <w:proofErr w:type="spellStart"/>
        <w:r w:rsidRPr="0086276B">
          <w:rPr>
            <w:rFonts w:ascii="Times New Roman" w:eastAsia="Times New Roman" w:hAnsi="Times New Roman" w:cs="Times New Roman"/>
            <w:sz w:val="24"/>
            <w:szCs w:val="24"/>
          </w:rPr>
          <w:t>Kadir</w:t>
        </w:r>
        <w:proofErr w:type="spellEnd"/>
        <w:r w:rsidRPr="0086276B">
          <w:rPr>
            <w:rFonts w:ascii="Times New Roman" w:eastAsia="Times New Roman" w:hAnsi="Times New Roman" w:cs="Times New Roman"/>
            <w:sz w:val="24"/>
            <w:szCs w:val="24"/>
          </w:rPr>
          <w:t>, K.</w:t>
        </w:r>
      </w:hyperlink>
    </w:p>
    <w:bookmarkStart w:id="0" w:name="corrAuthorTitle"/>
    <w:p w:rsidR="00F45778" w:rsidRPr="0086276B" w:rsidRDefault="0086276B" w:rsidP="0086276B">
      <w:pPr>
        <w:tabs>
          <w:tab w:val="left" w:pos="4635"/>
        </w:tabs>
        <w:jc w:val="center"/>
        <w:rPr>
          <w:rFonts w:ascii="Times New Roman" w:hAnsi="Times New Roman" w:cs="Times New Roman"/>
          <w:sz w:val="60"/>
          <w:szCs w:val="60"/>
        </w:rPr>
      </w:pPr>
      <w:r w:rsidRPr="0086276B">
        <w:rPr>
          <w:rFonts w:ascii="Times New Roman" w:eastAsia="Times New Roman" w:hAnsi="Times New Roman" w:cs="Times New Roman"/>
          <w:sz w:val="24"/>
          <w:szCs w:val="24"/>
        </w:rPr>
        <w:fldChar w:fldCharType="begin"/>
      </w:r>
      <w:r w:rsidRPr="0086276B">
        <w:rPr>
          <w:rFonts w:ascii="Times New Roman" w:eastAsia="Times New Roman" w:hAnsi="Times New Roman" w:cs="Times New Roman"/>
          <w:sz w:val="24"/>
          <w:szCs w:val="24"/>
        </w:rPr>
        <w:instrText xml:space="preserve"> HYPERLINK "https://www.scopus.com/record/display.uri?eid=2-s2.0-84983449657&amp;origin=resultslist&amp;sort=plf-f&amp;src=s&amp;st1=Reconstruction+of+Sparse+Signals+and+Compressively+Sampled+Images+Based+on+Smooth&amp;st2=&amp;sid=D7AE484E8F18C87294C1DADCA2101321.wsnAw8kcdt7IPYLO0V48gA%3a210&amp;sot=b&amp;sdt=b&amp;sl=96&amp;s=TITLE-ABS-KEY%28Reconstruction+of+Sparse+Signals+and+Compressively+Sampled+Images+Based+on+Smooth%29&amp;relpos=0&amp;citeCnt=0&amp;searchTerm=" \l "corrAuthorFooter" </w:instrText>
      </w:r>
      <w:r w:rsidRPr="0086276B">
        <w:rPr>
          <w:rFonts w:ascii="Times New Roman" w:eastAsia="Times New Roman" w:hAnsi="Times New Roman" w:cs="Times New Roman"/>
          <w:sz w:val="24"/>
          <w:szCs w:val="24"/>
        </w:rPr>
        <w:fldChar w:fldCharType="separate"/>
      </w:r>
      <w:r w:rsidRPr="0086276B">
        <w:rPr>
          <w:rFonts w:ascii="Times New Roman" w:eastAsia="Times New Roman" w:hAnsi="Times New Roman" w:cs="Times New Roman"/>
          <w:color w:val="0000FF"/>
          <w:sz w:val="24"/>
          <w:szCs w:val="24"/>
        </w:rPr>
        <w:t> </w:t>
      </w:r>
      <w:r w:rsidRPr="0086276B">
        <w:rPr>
          <w:rFonts w:ascii="Times New Roman" w:eastAsia="Times New Roman" w:hAnsi="Times New Roman" w:cs="Times New Roman"/>
          <w:sz w:val="24"/>
          <w:szCs w:val="24"/>
        </w:rPr>
        <w:fldChar w:fldCharType="end"/>
      </w:r>
      <w:bookmarkEnd w:id="0"/>
    </w:p>
    <w:p w:rsidR="0086276B" w:rsidRPr="0086276B" w:rsidRDefault="0086276B" w:rsidP="0086276B">
      <w:pPr>
        <w:pStyle w:val="Heading2"/>
        <w:rPr>
          <w:rFonts w:ascii="Times New Roman" w:hAnsi="Times New Roman" w:cs="Times New Roman"/>
          <w:color w:val="auto"/>
          <w:sz w:val="24"/>
          <w:szCs w:val="24"/>
        </w:rPr>
      </w:pPr>
      <w:r w:rsidRPr="0086276B">
        <w:rPr>
          <w:rFonts w:ascii="Times New Roman" w:hAnsi="Times New Roman" w:cs="Times New Roman"/>
          <w:color w:val="auto"/>
          <w:sz w:val="24"/>
          <w:szCs w:val="24"/>
        </w:rPr>
        <w:t>Abstract</w:t>
      </w:r>
    </w:p>
    <w:p w:rsidR="0086276B" w:rsidRDefault="0086276B" w:rsidP="0086276B">
      <w:pPr>
        <w:pStyle w:val="marginb3"/>
        <w:jc w:val="both"/>
      </w:pPr>
      <w:r w:rsidRPr="0086276B">
        <w:rPr>
          <w:rStyle w:val="scopustermhighlight"/>
        </w:rPr>
        <w:t>Sparse</w:t>
      </w:r>
      <w:r w:rsidRPr="0086276B">
        <w:t xml:space="preserve"> signal </w:t>
      </w:r>
      <w:r w:rsidRPr="0086276B">
        <w:rPr>
          <w:rStyle w:val="scopustermhighlight"/>
        </w:rPr>
        <w:t>reconstruction</w:t>
      </w:r>
      <w:r w:rsidRPr="0086276B">
        <w:t xml:space="preserve"> methods are used in a wide range of applications such as compressive sensing, </w:t>
      </w:r>
      <w:proofErr w:type="spellStart"/>
      <w:r w:rsidRPr="0086276B">
        <w:t>denoising</w:t>
      </w:r>
      <w:proofErr w:type="spellEnd"/>
      <w:r w:rsidRPr="0086276B">
        <w:t xml:space="preserve">, signal separation and general linear inverse problems. The numerical algorithms used for the </w:t>
      </w:r>
      <w:r w:rsidRPr="0086276B">
        <w:rPr>
          <w:rStyle w:val="scopustermhighlight"/>
        </w:rPr>
        <w:t>sparse</w:t>
      </w:r>
      <w:r w:rsidRPr="0086276B">
        <w:t xml:space="preserve"> signal recovery frequently involve finding solutions to the least squares optimization problem with l</w:t>
      </w:r>
      <w:r w:rsidRPr="0086276B">
        <w:rPr>
          <w:vertAlign w:val="subscript"/>
        </w:rPr>
        <w:t>1</w:t>
      </w:r>
      <w:r w:rsidRPr="0086276B">
        <w:t>-norm regularization. As the l</w:t>
      </w:r>
      <w:r w:rsidRPr="0086276B">
        <w:rPr>
          <w:vertAlign w:val="subscript"/>
        </w:rPr>
        <w:t>1</w:t>
      </w:r>
      <w:r w:rsidRPr="0086276B">
        <w:t xml:space="preserve">-norm penalty is not differentiable, so it rules out the possibility of using the efficient optimization techniques that call for the derivative of the objective function. This paper presents a hyperbolic tangent </w:t>
      </w:r>
      <w:r w:rsidRPr="0086276B">
        <w:rPr>
          <w:rStyle w:val="scopustermhighlight"/>
        </w:rPr>
        <w:t>based</w:t>
      </w:r>
      <w:r w:rsidRPr="0086276B">
        <w:t xml:space="preserve"> surrogate function to closely approximate the l</w:t>
      </w:r>
      <w:r w:rsidRPr="0086276B">
        <w:rPr>
          <w:vertAlign w:val="subscript"/>
        </w:rPr>
        <w:t>1</w:t>
      </w:r>
      <w:r w:rsidRPr="0086276B">
        <w:t xml:space="preserve">-norm regularization. Simultaneously, we also develop an iterative algorithm for </w:t>
      </w:r>
      <w:r w:rsidRPr="0086276B">
        <w:rPr>
          <w:rStyle w:val="scopustermhighlight"/>
        </w:rPr>
        <w:t>sparse</w:t>
      </w:r>
      <w:r w:rsidRPr="0086276B">
        <w:t xml:space="preserve"> signal </w:t>
      </w:r>
      <w:r w:rsidRPr="0086276B">
        <w:rPr>
          <w:rStyle w:val="scopustermhighlight"/>
        </w:rPr>
        <w:t>reconstruction</w:t>
      </w:r>
      <w:r w:rsidRPr="0086276B">
        <w:t xml:space="preserve"> using the gradient of the proposed </w:t>
      </w:r>
      <w:r w:rsidRPr="0086276B">
        <w:rPr>
          <w:rStyle w:val="scopustermhighlight"/>
        </w:rPr>
        <w:t>smooth</w:t>
      </w:r>
      <w:r w:rsidRPr="0086276B">
        <w:t xml:space="preserve"> function. The algorithm can be used to recover the </w:t>
      </w:r>
      <w:r w:rsidRPr="0086276B">
        <w:rPr>
          <w:rStyle w:val="scopustermhighlight"/>
        </w:rPr>
        <w:t>compressively</w:t>
      </w:r>
      <w:r w:rsidRPr="0086276B">
        <w:t xml:space="preserve"> </w:t>
      </w:r>
      <w:r w:rsidRPr="0086276B">
        <w:rPr>
          <w:rStyle w:val="scopustermhighlight"/>
        </w:rPr>
        <w:t>sampled</w:t>
      </w:r>
      <w:r w:rsidRPr="0086276B">
        <w:t xml:space="preserve"> </w:t>
      </w:r>
      <w:r w:rsidRPr="0086276B">
        <w:rPr>
          <w:rStyle w:val="scopustermhighlight"/>
        </w:rPr>
        <w:t>images</w:t>
      </w:r>
      <w:r w:rsidRPr="0086276B">
        <w:t xml:space="preserve"> from a reduced set of measurements. Various numerical and imaging experiments are used to illustrate the performance of the promising recovery method. It has been shown that the algorithm can be used to reconstruct the </w:t>
      </w:r>
      <w:r w:rsidRPr="0086276B">
        <w:rPr>
          <w:rStyle w:val="scopustermhighlight"/>
        </w:rPr>
        <w:t>compressively</w:t>
      </w:r>
      <w:r w:rsidRPr="0086276B">
        <w:t xml:space="preserve"> </w:t>
      </w:r>
      <w:r w:rsidRPr="0086276B">
        <w:rPr>
          <w:rStyle w:val="scopustermhighlight"/>
        </w:rPr>
        <w:t>sampled</w:t>
      </w:r>
      <w:r w:rsidRPr="0086276B">
        <w:t xml:space="preserve"> </w:t>
      </w:r>
      <w:r w:rsidRPr="0086276B">
        <w:rPr>
          <w:rStyle w:val="scopustermhighlight"/>
        </w:rPr>
        <w:t>images</w:t>
      </w:r>
      <w:r w:rsidRPr="0086276B">
        <w:t xml:space="preserve"> from less number of acquired data, which makes fast imaging possible without compromising high spatial resolutions. The results are validated using phantom as well as original MR and microwave SAR </w:t>
      </w:r>
      <w:r w:rsidRPr="0086276B">
        <w:rPr>
          <w:rStyle w:val="scopustermhighlight"/>
        </w:rPr>
        <w:t>images</w:t>
      </w:r>
      <w:r w:rsidRPr="0086276B">
        <w:t xml:space="preserve">. © 2016 Springer </w:t>
      </w:r>
      <w:proofErr w:type="spellStart"/>
      <w:r w:rsidRPr="0086276B">
        <w:t>Science+Business</w:t>
      </w:r>
      <w:proofErr w:type="spellEnd"/>
      <w:r w:rsidRPr="0086276B">
        <w:t xml:space="preserve"> Media New York</w:t>
      </w:r>
    </w:p>
    <w:p w:rsidR="0086276B" w:rsidRPr="0086276B" w:rsidRDefault="0086276B" w:rsidP="0086276B">
      <w:pPr>
        <w:pStyle w:val="Heading2"/>
        <w:rPr>
          <w:rFonts w:ascii="Times New Roman" w:hAnsi="Times New Roman" w:cs="Times New Roman"/>
          <w:color w:val="auto"/>
          <w:sz w:val="24"/>
          <w:szCs w:val="24"/>
        </w:rPr>
      </w:pPr>
      <w:r w:rsidRPr="0086276B">
        <w:rPr>
          <w:rFonts w:ascii="Times New Roman" w:hAnsi="Times New Roman" w:cs="Times New Roman"/>
          <w:color w:val="auto"/>
          <w:sz w:val="24"/>
          <w:szCs w:val="24"/>
        </w:rPr>
        <w:t>Author keywords</w:t>
      </w:r>
    </w:p>
    <w:p w:rsidR="0086276B" w:rsidRPr="0086276B" w:rsidRDefault="0086276B" w:rsidP="0086276B">
      <w:pPr>
        <w:pStyle w:val="authkeywrddes"/>
      </w:pPr>
      <w:r w:rsidRPr="0086276B">
        <w:t xml:space="preserve">Compressive sampling; Hyperbolic tangent </w:t>
      </w:r>
      <w:r w:rsidRPr="0086276B">
        <w:rPr>
          <w:rStyle w:val="scopustermhighlight"/>
        </w:rPr>
        <w:t>based</w:t>
      </w:r>
      <w:r w:rsidRPr="0086276B">
        <w:t xml:space="preserve"> approximations; Imaging and sensing; l</w:t>
      </w:r>
      <w:r w:rsidRPr="0086276B">
        <w:rPr>
          <w:vertAlign w:val="subscript"/>
        </w:rPr>
        <w:t>1</w:t>
      </w:r>
      <w:r w:rsidRPr="0086276B">
        <w:t xml:space="preserve">-norm; </w:t>
      </w:r>
      <w:r w:rsidRPr="0086276B">
        <w:rPr>
          <w:rStyle w:val="scopustermhighlight"/>
        </w:rPr>
        <w:t>Sparse</w:t>
      </w:r>
      <w:r w:rsidRPr="0086276B">
        <w:t xml:space="preserve"> representation</w:t>
      </w:r>
    </w:p>
    <w:p w:rsidR="0086276B" w:rsidRDefault="0086276B" w:rsidP="0086276B">
      <w:pPr>
        <w:pStyle w:val="marginb3"/>
        <w:jc w:val="both"/>
      </w:pPr>
    </w:p>
    <w:p w:rsidR="0086276B" w:rsidRPr="0086276B" w:rsidRDefault="0086276B" w:rsidP="0086276B">
      <w:pPr>
        <w:pStyle w:val="marginb3"/>
        <w:jc w:val="both"/>
      </w:pPr>
      <w:r>
        <w:rPr>
          <w:rStyle w:val="Strong"/>
        </w:rPr>
        <w:t xml:space="preserve">DOI: </w:t>
      </w:r>
      <w:r>
        <w:rPr>
          <w:rStyle w:val="paddingr15"/>
        </w:rPr>
        <w:t>10.1007/s11265-016-1168-8</w:t>
      </w:r>
    </w:p>
    <w:p w:rsidR="00F45778" w:rsidRDefault="00F45778" w:rsidP="00F45778">
      <w:pPr>
        <w:rPr>
          <w:rFonts w:ascii="Times New Roman" w:hAnsi="Times New Roman" w:cs="Times New Roman"/>
          <w:sz w:val="60"/>
          <w:szCs w:val="60"/>
        </w:rPr>
      </w:pPr>
    </w:p>
    <w:p w:rsidR="00F45778" w:rsidRDefault="00F45778" w:rsidP="00F45778">
      <w:pPr>
        <w:rPr>
          <w:rFonts w:ascii="Times New Roman" w:hAnsi="Times New Roman" w:cs="Times New Roman"/>
          <w:b/>
          <w:sz w:val="60"/>
          <w:szCs w:val="60"/>
        </w:rPr>
      </w:pPr>
    </w:p>
    <w:p w:rsidR="00F45778" w:rsidRDefault="00F45778" w:rsidP="00F45778">
      <w:pPr>
        <w:rPr>
          <w:rFonts w:ascii="Times New Roman" w:hAnsi="Times New Roman" w:cs="Times New Roman"/>
          <w:b/>
          <w:sz w:val="60"/>
          <w:szCs w:val="60"/>
        </w:rPr>
      </w:pPr>
    </w:p>
    <w:sectPr w:rsidR="00F45778" w:rsidSect="00206A81">
      <w:pgSz w:w="12240" w:h="15840"/>
      <w:pgMar w:top="1440" w:right="720" w:bottom="1440" w:left="1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A81"/>
    <w:rsid w:val="00094398"/>
    <w:rsid w:val="00206A81"/>
    <w:rsid w:val="004848C8"/>
    <w:rsid w:val="006202B0"/>
    <w:rsid w:val="006E7234"/>
    <w:rsid w:val="00770A07"/>
    <w:rsid w:val="007A1580"/>
    <w:rsid w:val="0086276B"/>
    <w:rsid w:val="00BF6D19"/>
    <w:rsid w:val="00E52721"/>
    <w:rsid w:val="00F3160A"/>
    <w:rsid w:val="00F45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C8"/>
  </w:style>
  <w:style w:type="paragraph" w:styleId="Heading1">
    <w:name w:val="heading 1"/>
    <w:basedOn w:val="Normal"/>
    <w:link w:val="Heading1Char"/>
    <w:uiPriority w:val="9"/>
    <w:qFormat/>
    <w:rsid w:val="00F316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62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60A"/>
    <w:rPr>
      <w:rFonts w:ascii="Times New Roman" w:eastAsia="Times New Roman" w:hAnsi="Times New Roman" w:cs="Times New Roman"/>
      <w:b/>
      <w:bCs/>
      <w:kern w:val="36"/>
      <w:sz w:val="48"/>
      <w:szCs w:val="48"/>
    </w:rPr>
  </w:style>
  <w:style w:type="character" w:customStyle="1" w:styleId="scopustermhighlight">
    <w:name w:val="scopustermhighlight"/>
    <w:basedOn w:val="DefaultParagraphFont"/>
    <w:rsid w:val="00F3160A"/>
  </w:style>
  <w:style w:type="character" w:styleId="Hyperlink">
    <w:name w:val="Hyperlink"/>
    <w:basedOn w:val="DefaultParagraphFont"/>
    <w:uiPriority w:val="99"/>
    <w:semiHidden/>
    <w:unhideWhenUsed/>
    <w:rsid w:val="0086276B"/>
    <w:rPr>
      <w:color w:val="0000FF"/>
      <w:u w:val="single"/>
    </w:rPr>
  </w:style>
  <w:style w:type="character" w:customStyle="1" w:styleId="correspondence-addressover">
    <w:name w:val="correspondence-address_over"/>
    <w:basedOn w:val="DefaultParagraphFont"/>
    <w:rsid w:val="0086276B"/>
  </w:style>
  <w:style w:type="character" w:customStyle="1" w:styleId="Heading2Char">
    <w:name w:val="Heading 2 Char"/>
    <w:basedOn w:val="DefaultParagraphFont"/>
    <w:link w:val="Heading2"/>
    <w:uiPriority w:val="9"/>
    <w:semiHidden/>
    <w:rsid w:val="0086276B"/>
    <w:rPr>
      <w:rFonts w:asciiTheme="majorHAnsi" w:eastAsiaTheme="majorEastAsia" w:hAnsiTheme="majorHAnsi" w:cstheme="majorBidi"/>
      <w:b/>
      <w:bCs/>
      <w:color w:val="4F81BD" w:themeColor="accent1"/>
      <w:sz w:val="26"/>
      <w:szCs w:val="26"/>
    </w:rPr>
  </w:style>
  <w:style w:type="paragraph" w:customStyle="1" w:styleId="marginb3">
    <w:name w:val="marginb3"/>
    <w:basedOn w:val="Normal"/>
    <w:rsid w:val="00862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ddingr15">
    <w:name w:val="paddingr15"/>
    <w:basedOn w:val="DefaultParagraphFont"/>
    <w:rsid w:val="0086276B"/>
  </w:style>
  <w:style w:type="character" w:styleId="Strong">
    <w:name w:val="Strong"/>
    <w:basedOn w:val="DefaultParagraphFont"/>
    <w:uiPriority w:val="22"/>
    <w:qFormat/>
    <w:rsid w:val="0086276B"/>
    <w:rPr>
      <w:b/>
      <w:bCs/>
    </w:rPr>
  </w:style>
  <w:style w:type="paragraph" w:customStyle="1" w:styleId="authkeywrddes">
    <w:name w:val="authkeywrddes"/>
    <w:basedOn w:val="Normal"/>
    <w:rsid w:val="008627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859093">
      <w:bodyDiv w:val="1"/>
      <w:marLeft w:val="0"/>
      <w:marRight w:val="0"/>
      <w:marTop w:val="0"/>
      <w:marBottom w:val="0"/>
      <w:divBdr>
        <w:top w:val="none" w:sz="0" w:space="0" w:color="auto"/>
        <w:left w:val="none" w:sz="0" w:space="0" w:color="auto"/>
        <w:bottom w:val="none" w:sz="0" w:space="0" w:color="auto"/>
        <w:right w:val="none" w:sz="0" w:space="0" w:color="auto"/>
      </w:divBdr>
    </w:div>
    <w:div w:id="776408710">
      <w:bodyDiv w:val="1"/>
      <w:marLeft w:val="0"/>
      <w:marRight w:val="0"/>
      <w:marTop w:val="0"/>
      <w:marBottom w:val="0"/>
      <w:divBdr>
        <w:top w:val="none" w:sz="0" w:space="0" w:color="auto"/>
        <w:left w:val="none" w:sz="0" w:space="0" w:color="auto"/>
        <w:bottom w:val="none" w:sz="0" w:space="0" w:color="auto"/>
        <w:right w:val="none" w:sz="0" w:space="0" w:color="auto"/>
      </w:divBdr>
      <w:divsChild>
        <w:div w:id="1092318204">
          <w:marLeft w:val="0"/>
          <w:marRight w:val="0"/>
          <w:marTop w:val="0"/>
          <w:marBottom w:val="0"/>
          <w:divBdr>
            <w:top w:val="none" w:sz="0" w:space="0" w:color="auto"/>
            <w:left w:val="none" w:sz="0" w:space="0" w:color="auto"/>
            <w:bottom w:val="none" w:sz="0" w:space="0" w:color="auto"/>
            <w:right w:val="none" w:sz="0" w:space="0" w:color="auto"/>
          </w:divBdr>
        </w:div>
        <w:div w:id="988939450">
          <w:marLeft w:val="0"/>
          <w:marRight w:val="0"/>
          <w:marTop w:val="0"/>
          <w:marBottom w:val="0"/>
          <w:divBdr>
            <w:top w:val="none" w:sz="0" w:space="0" w:color="auto"/>
            <w:left w:val="none" w:sz="0" w:space="0" w:color="auto"/>
            <w:bottom w:val="none" w:sz="0" w:space="0" w:color="auto"/>
            <w:right w:val="none" w:sz="0" w:space="0" w:color="auto"/>
          </w:divBdr>
        </w:div>
        <w:div w:id="1475953354">
          <w:marLeft w:val="0"/>
          <w:marRight w:val="0"/>
          <w:marTop w:val="0"/>
          <w:marBottom w:val="0"/>
          <w:divBdr>
            <w:top w:val="none" w:sz="0" w:space="0" w:color="auto"/>
            <w:left w:val="none" w:sz="0" w:space="0" w:color="auto"/>
            <w:bottom w:val="none" w:sz="0" w:space="0" w:color="auto"/>
            <w:right w:val="none" w:sz="0" w:space="0" w:color="auto"/>
          </w:divBdr>
        </w:div>
        <w:div w:id="1257595899">
          <w:marLeft w:val="0"/>
          <w:marRight w:val="0"/>
          <w:marTop w:val="0"/>
          <w:marBottom w:val="0"/>
          <w:divBdr>
            <w:top w:val="none" w:sz="0" w:space="0" w:color="auto"/>
            <w:left w:val="none" w:sz="0" w:space="0" w:color="auto"/>
            <w:bottom w:val="none" w:sz="0" w:space="0" w:color="auto"/>
            <w:right w:val="none" w:sz="0" w:space="0" w:color="auto"/>
          </w:divBdr>
        </w:div>
      </w:divsChild>
    </w:div>
    <w:div w:id="1013267034">
      <w:bodyDiv w:val="1"/>
      <w:marLeft w:val="0"/>
      <w:marRight w:val="0"/>
      <w:marTop w:val="0"/>
      <w:marBottom w:val="0"/>
      <w:divBdr>
        <w:top w:val="none" w:sz="0" w:space="0" w:color="auto"/>
        <w:left w:val="none" w:sz="0" w:space="0" w:color="auto"/>
        <w:bottom w:val="none" w:sz="0" w:space="0" w:color="auto"/>
        <w:right w:val="none" w:sz="0" w:space="0" w:color="auto"/>
      </w:divBdr>
    </w:div>
    <w:div w:id="14796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copus.com/authid/detail.uri?authorId=37079357500&amp;amp;eid=2-s2.0-849834496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F2936F1-33B8-443C-B2B6-F8727F22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UniKL</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2017-02-03T02:32:00Z</dcterms:created>
  <dcterms:modified xsi:type="dcterms:W3CDTF">2017-02-03T02:32:00Z</dcterms:modified>
</cp:coreProperties>
</file>